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CB1C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中国网络文学新人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推荐表</w:t>
      </w:r>
    </w:p>
    <w:tbl>
      <w:tblPr>
        <w:tblStyle w:val="2"/>
        <w:tblpPr w:leftFromText="180" w:rightFromText="180" w:vertAnchor="text" w:horzAnchor="margin" w:tblpXSpec="center" w:tblpY="113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95"/>
        <w:gridCol w:w="1275"/>
        <w:gridCol w:w="1302"/>
        <w:gridCol w:w="905"/>
        <w:gridCol w:w="1605"/>
        <w:gridCol w:w="725"/>
        <w:gridCol w:w="1362"/>
      </w:tblGrid>
      <w:tr w14:paraId="698B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A37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A38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7CB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D7E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7D3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566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29E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5022267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照</w:t>
            </w:r>
          </w:p>
          <w:p w14:paraId="47307CD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片</w:t>
            </w:r>
          </w:p>
          <w:p w14:paraId="1DB69ED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2D1E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249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笔名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FF6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07A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籍贯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3D8F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306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DE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1F5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FC1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11D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</w:rPr>
              <w:t>身</w:t>
            </w: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</w:rPr>
              <w:t>份</w:t>
            </w:r>
          </w:p>
          <w:p w14:paraId="5C433B3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</w:rPr>
              <w:t>证</w:t>
            </w: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</w:rPr>
              <w:t>号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61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0B8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522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07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6D19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BB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作</w:t>
            </w:r>
          </w:p>
          <w:p w14:paraId="22D464F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位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F37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209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务</w:t>
            </w:r>
          </w:p>
          <w:p w14:paraId="1EDEB7B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称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84E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19B7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D7F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何级作协会员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FBE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3F42570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02B9">
            <w:pPr>
              <w:spacing w:line="320" w:lineRule="exac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作品订阅数、点击率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8D96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Hans"/>
              </w:rPr>
            </w:pPr>
          </w:p>
        </w:tc>
      </w:tr>
      <w:tr w14:paraId="19DD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D194">
            <w:pPr>
              <w:keepNext/>
              <w:widowControl/>
              <w:spacing w:line="360" w:lineRule="auto"/>
              <w:jc w:val="center"/>
              <w:outlineLvl w:val="1"/>
              <w:rPr>
                <w:rFonts w:hint="default" w:ascii="Times New Roman" w:hAnsi="Times New Roman" w:eastAsia="MS UI Gothic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  <w:t>E-mail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BC2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A37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机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A78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5F9E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0A9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通</w:t>
            </w: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信</w:t>
            </w:r>
          </w:p>
          <w:p w14:paraId="450F208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b/>
                <w:w w:val="9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w w:val="90"/>
                <w:sz w:val="28"/>
                <w:szCs w:val="28"/>
              </w:rPr>
              <w:t>址</w:t>
            </w:r>
          </w:p>
        </w:tc>
        <w:tc>
          <w:tcPr>
            <w:tcW w:w="6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E19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2A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邮编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792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219E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DBA7">
            <w:pPr>
              <w:spacing w:line="500" w:lineRule="exact"/>
              <w:ind w:firstLine="141" w:firstLineChars="5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创作</w:t>
            </w:r>
          </w:p>
          <w:p w14:paraId="60FBF65A">
            <w:pPr>
              <w:spacing w:line="500" w:lineRule="exact"/>
              <w:ind w:firstLine="141" w:firstLineChars="50"/>
              <w:rPr>
                <w:rFonts w:hint="eastAsia" w:ascii="Times New Roman" w:hAnsi="Times New Roman" w:eastAsia="仿宋_GB2312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介绍</w:t>
            </w:r>
          </w:p>
        </w:tc>
        <w:tc>
          <w:tcPr>
            <w:tcW w:w="83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E3A2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68D1C692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53F64AF4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02C7F242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7EA6220D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54737850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194E3E0F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63471F45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29AE81D1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0A93084A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0FA171D0">
            <w:pPr>
              <w:spacing w:line="360" w:lineRule="auto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 w14:paraId="2EA3102E">
      <w:pPr>
        <w:rPr>
          <w:rFonts w:hint="eastAsia" w:ascii="Times New Roman" w:hAnsi="Times New Roman" w:eastAsia="宋体" w:cs="Times New Roman"/>
        </w:rPr>
      </w:pPr>
    </w:p>
    <w:tbl>
      <w:tblPr>
        <w:tblStyle w:val="2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950"/>
      </w:tblGrid>
      <w:tr w14:paraId="7730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474A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C381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27748F0F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4BEA129B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33FF365C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7AA5FD9F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768EFDA7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3A88FFE4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02949D89">
            <w:pPr>
              <w:spacing w:line="360" w:lineRule="auto"/>
              <w:jc w:val="righ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  <w:p w14:paraId="27917842">
            <w:pPr>
              <w:spacing w:line="360" w:lineRule="auto"/>
              <w:jc w:val="righ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）</w:t>
            </w:r>
          </w:p>
        </w:tc>
      </w:tr>
      <w:tr w14:paraId="3DDB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B3B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推荐单</w:t>
            </w:r>
          </w:p>
          <w:p w14:paraId="00A4891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位意见</w:t>
            </w:r>
          </w:p>
        </w:tc>
        <w:tc>
          <w:tcPr>
            <w:tcW w:w="7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2913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1C2049A2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0D26D84A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5E872783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4A0491B6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776B543D"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6F1D52CD">
            <w:pPr>
              <w:spacing w:line="360" w:lineRule="auto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10D30A21">
            <w:pPr>
              <w:spacing w:line="360" w:lineRule="auto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4B156F19">
            <w:pPr>
              <w:spacing w:line="360" w:lineRule="auto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</w:p>
          <w:p w14:paraId="400F86A5">
            <w:pPr>
              <w:ind w:firstLine="3092" w:firstLineChars="1100"/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8"/>
                <w:szCs w:val="28"/>
              </w:rPr>
              <w:t xml:space="preserve">推荐单位（盖章）：  </w:t>
            </w:r>
          </w:p>
          <w:p w14:paraId="4EFBAD4E">
            <w:pPr>
              <w:spacing w:line="360" w:lineRule="auto"/>
              <w:ind w:firstLine="1124" w:firstLineChars="400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1"/>
                <w:sz w:val="28"/>
                <w:szCs w:val="28"/>
              </w:rPr>
              <w:t xml:space="preserve">                               年     月    日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推荐单位联系人：          联系电话：</w:t>
            </w:r>
          </w:p>
        </w:tc>
      </w:tr>
    </w:tbl>
    <w:p w14:paraId="6B4BB4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21DE4"/>
    <w:rsid w:val="133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2026-01-20T08:35:00Z</dcterms:created>
  <dc:creator>加杠杆去库存</dc:creator>
  <cp:lastModifiedBy>加杠杆去库存</cp:lastModifiedBy>
  <dcterms:modified xsi:type="dcterms:W3CDTF">2026-01-20T08:35:44Z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4CCEA970392941159C4C7F6E12A58F37_11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