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520"/>
      </w:tblGrid>
      <w:tr w14:paraId="0F0C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83A78">
            <w:pPr>
              <w:rPr>
                <w:rFonts w:hint="eastAsia" w:ascii="宋体" w:hAnsi="宋体" w:eastAsia="宋体" w:cs="Times New Roman"/>
                <w:b/>
                <w:sz w:val="30"/>
                <w:szCs w:val="30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 w:val="30"/>
                <w:szCs w:val="30"/>
                <w14:ligatures w14:val="none"/>
              </w:rPr>
              <w:t>登记号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7EF86">
            <w:pPr>
              <w:rPr>
                <w:rFonts w:hint="eastAsia" w:ascii="宋体" w:hAnsi="宋体" w:eastAsia="宋体" w:cs="Times New Roman"/>
                <w:b/>
                <w:sz w:val="30"/>
                <w:szCs w:val="30"/>
                <w14:ligatures w14:val="none"/>
              </w:rPr>
            </w:pPr>
          </w:p>
        </w:tc>
      </w:tr>
    </w:tbl>
    <w:p w14:paraId="79BBE25D">
      <w:pPr>
        <w:rPr>
          <w:rFonts w:ascii="Times New Roman" w:hAnsi="Times New Roman" w:eastAsia="宋体" w:cs="Times New Roman"/>
          <w:szCs w:val="24"/>
          <w14:ligatures w14:val="none"/>
        </w:rPr>
      </w:pPr>
    </w:p>
    <w:p w14:paraId="37E80E69">
      <w:pPr>
        <w:rPr>
          <w:rFonts w:ascii="Times New Roman" w:hAnsi="Times New Roman" w:eastAsia="宋体" w:cs="Times New Roman"/>
          <w:szCs w:val="24"/>
          <w14:ligatures w14:val="none"/>
        </w:rPr>
      </w:pPr>
    </w:p>
    <w:p w14:paraId="596754CF">
      <w:pPr>
        <w:rPr>
          <w:rFonts w:ascii="Times New Roman" w:hAnsi="Times New Roman" w:eastAsia="宋体" w:cs="Times New Roman"/>
          <w:szCs w:val="24"/>
          <w14:ligatures w14:val="none"/>
        </w:rPr>
      </w:pPr>
    </w:p>
    <w:p w14:paraId="6C2D6549">
      <w:pPr>
        <w:rPr>
          <w:rFonts w:ascii="Times New Roman" w:hAnsi="Times New Roman" w:eastAsia="宋体" w:cs="Times New Roman"/>
          <w:szCs w:val="24"/>
          <w14:ligatures w14:val="none"/>
        </w:rPr>
      </w:pPr>
    </w:p>
    <w:p w14:paraId="2493846D">
      <w:pPr>
        <w:jc w:val="center"/>
        <w:outlineLvl w:val="0"/>
        <w:rPr>
          <w:rFonts w:hint="eastAsia" w:ascii="华文中宋" w:hAnsi="华文中宋" w:eastAsia="华文中宋" w:cs="Times New Roman"/>
          <w:sz w:val="52"/>
          <w:szCs w:val="52"/>
          <w14:ligatures w14:val="none"/>
        </w:rPr>
      </w:pPr>
      <w:bookmarkStart w:id="0" w:name="_GoBack"/>
      <w:r>
        <w:rPr>
          <w:rFonts w:hint="eastAsia" w:ascii="华文中宋" w:hAnsi="华文中宋" w:eastAsia="华文中宋" w:cs="Times New Roman"/>
          <w:sz w:val="52"/>
          <w:szCs w:val="52"/>
          <w14:ligatures w14:val="none"/>
        </w:rPr>
        <w:t>“金海螺”网络文学创作扶持计划</w:t>
      </w:r>
    </w:p>
    <w:p w14:paraId="4A4C1A72">
      <w:pPr>
        <w:jc w:val="center"/>
        <w:outlineLvl w:val="0"/>
        <w:rPr>
          <w:rFonts w:hint="eastAsia" w:ascii="华文中宋" w:hAnsi="华文中宋" w:eastAsia="华文中宋" w:cs="Times New Roman"/>
          <w:sz w:val="52"/>
          <w:szCs w:val="52"/>
          <w14:ligatures w14:val="none"/>
        </w:rPr>
      </w:pPr>
      <w:r>
        <w:rPr>
          <w:rFonts w:hint="eastAsia" w:ascii="华文中宋" w:hAnsi="华文中宋" w:eastAsia="华文中宋" w:cs="Times New Roman"/>
          <w:sz w:val="52"/>
          <w:szCs w:val="52"/>
          <w14:ligatures w14:val="none"/>
        </w:rPr>
        <w:t>申报表</w:t>
      </w:r>
    </w:p>
    <w:bookmarkEnd w:id="0"/>
    <w:p w14:paraId="649F60E0">
      <w:pPr>
        <w:rPr>
          <w:rFonts w:ascii="黑体" w:hAnsi="Times New Roman" w:eastAsia="黑体" w:cs="Times New Roman"/>
          <w:sz w:val="30"/>
          <w:szCs w:val="30"/>
          <w14:ligatures w14:val="none"/>
        </w:rPr>
      </w:pPr>
    </w:p>
    <w:p w14:paraId="51546CEE">
      <w:pPr>
        <w:rPr>
          <w:rFonts w:ascii="Times New Roman" w:hAnsi="Times New Roman" w:eastAsia="宋体" w:cs="Times New Roman"/>
          <w:szCs w:val="24"/>
          <w14:ligatures w14:val="none"/>
        </w:rPr>
      </w:pPr>
    </w:p>
    <w:p w14:paraId="260FA6EC">
      <w:pPr>
        <w:rPr>
          <w:rFonts w:ascii="Times New Roman" w:hAnsi="Times New Roman" w:eastAsia="宋体" w:cs="Times New Roman"/>
          <w:szCs w:val="24"/>
          <w14:ligatures w14:val="none"/>
        </w:rPr>
      </w:pPr>
    </w:p>
    <w:p w14:paraId="41836BCC">
      <w:pPr>
        <w:rPr>
          <w:rFonts w:ascii="Times New Roman" w:hAnsi="Times New Roman" w:eastAsia="宋体" w:cs="Times New Roman"/>
          <w:szCs w:val="24"/>
          <w14:ligatures w14:val="none"/>
        </w:rPr>
      </w:pPr>
    </w:p>
    <w:p w14:paraId="69CB568F">
      <w:pPr>
        <w:rPr>
          <w:rFonts w:ascii="Times New Roman" w:hAnsi="Times New Roman" w:eastAsia="宋体" w:cs="Times New Roman"/>
          <w:szCs w:val="24"/>
          <w14:ligatures w14:val="none"/>
        </w:rPr>
      </w:pPr>
    </w:p>
    <w:p w14:paraId="38C4A9E8">
      <w:pPr>
        <w:spacing w:line="500" w:lineRule="exact"/>
        <w:ind w:firstLine="542" w:firstLineChars="150"/>
        <w:outlineLvl w:val="0"/>
        <w:rPr>
          <w:rFonts w:hint="eastAsia" w:ascii="宋体" w:hAnsi="宋体" w:eastAsia="宋体" w:cs="Times New Roman"/>
          <w:b/>
          <w:sz w:val="36"/>
          <w:szCs w:val="36"/>
          <w14:ligatures w14:val="none"/>
        </w:rPr>
      </w:pPr>
      <w:r>
        <w:rPr>
          <w:rFonts w:hint="eastAsia" w:ascii="宋体" w:hAnsi="宋体" w:eastAsia="宋体" w:cs="Times New Roman"/>
          <w:b/>
          <w:sz w:val="36"/>
          <w:szCs w:val="36"/>
          <w14:ligatures w14:val="none"/>
        </w:rPr>
        <w:t>作品拟题：</w:t>
      </w:r>
    </w:p>
    <w:p w14:paraId="6BB6E9B8">
      <w:pPr>
        <w:spacing w:line="500" w:lineRule="exact"/>
        <w:ind w:firstLine="542" w:firstLineChars="150"/>
        <w:outlineLvl w:val="0"/>
        <w:rPr>
          <w:rFonts w:hint="eastAsia" w:ascii="宋体" w:hAnsi="宋体" w:eastAsia="宋体" w:cs="Times New Roman"/>
          <w:b/>
          <w:sz w:val="36"/>
          <w:szCs w:val="36"/>
          <w14:ligatures w14:val="none"/>
        </w:rPr>
      </w:pPr>
      <w:r>
        <w:rPr>
          <w:rFonts w:ascii="宋体" w:hAnsi="宋体" w:eastAsia="宋体" w:cs="Times New Roman"/>
          <w:b/>
          <w:sz w:val="36"/>
          <w:szCs w:val="36"/>
          <w14:ligatures w14:val="none"/>
        </w:rPr>
        <w:t xml:space="preserve">       </w:t>
      </w:r>
      <w:r>
        <w:rPr>
          <w:rFonts w:ascii="宋体" w:hAnsi="宋体" w:eastAsia="宋体" w:cs="Times New Roman"/>
          <w:b/>
          <w:sz w:val="36"/>
          <w:szCs w:val="36"/>
          <w14:ligatures w14:val="none"/>
        </w:rPr>
        <w:tab/>
      </w:r>
      <w:r>
        <w:rPr>
          <w:rFonts w:ascii="宋体" w:hAnsi="宋体" w:eastAsia="宋体" w:cs="Times New Roman"/>
          <w:b/>
          <w:sz w:val="36"/>
          <w:szCs w:val="36"/>
          <w14:ligatures w14:val="none"/>
        </w:rPr>
        <w:t>-----------------------------</w:t>
      </w:r>
    </w:p>
    <w:p w14:paraId="633119C6">
      <w:pPr>
        <w:spacing w:line="500" w:lineRule="exact"/>
        <w:ind w:firstLine="542" w:firstLineChars="150"/>
        <w:outlineLvl w:val="0"/>
        <w:rPr>
          <w:rFonts w:hint="eastAsia" w:ascii="宋体" w:hAnsi="宋体" w:eastAsia="宋体" w:cs="Times New Roman"/>
          <w:b/>
          <w:sz w:val="36"/>
          <w:szCs w:val="36"/>
          <w14:ligatures w14:val="none"/>
        </w:rPr>
      </w:pPr>
      <w:r>
        <w:rPr>
          <w:rFonts w:hint="eastAsia" w:ascii="宋体" w:hAnsi="宋体" w:eastAsia="宋体" w:cs="Times New Roman"/>
          <w:b/>
          <w:sz w:val="36"/>
          <w:szCs w:val="36"/>
          <w14:ligatures w14:val="none"/>
        </w:rPr>
        <w:t>著</w:t>
      </w:r>
      <w:r>
        <w:rPr>
          <w:rFonts w:ascii="宋体" w:hAnsi="宋体" w:eastAsia="宋体" w:cs="Times New Roman"/>
          <w:b/>
          <w:sz w:val="36"/>
          <w:szCs w:val="36"/>
          <w14:ligatures w14:val="none"/>
        </w:rPr>
        <w:t xml:space="preserve"> 作 者：</w:t>
      </w:r>
    </w:p>
    <w:p w14:paraId="6DB6AA5A">
      <w:pPr>
        <w:spacing w:line="500" w:lineRule="exact"/>
        <w:ind w:firstLine="542" w:firstLineChars="150"/>
        <w:outlineLvl w:val="0"/>
        <w:rPr>
          <w:rFonts w:hint="eastAsia" w:ascii="宋体" w:hAnsi="宋体" w:eastAsia="宋体" w:cs="Times New Roman"/>
          <w:b/>
          <w:sz w:val="36"/>
          <w:szCs w:val="36"/>
          <w14:ligatures w14:val="none"/>
        </w:rPr>
      </w:pPr>
      <w:r>
        <w:rPr>
          <w:rFonts w:ascii="宋体" w:hAnsi="宋体" w:eastAsia="宋体" w:cs="Times New Roman"/>
          <w:b/>
          <w:sz w:val="36"/>
          <w:szCs w:val="36"/>
          <w14:ligatures w14:val="none"/>
        </w:rPr>
        <w:t xml:space="preserve">        </w:t>
      </w:r>
      <w:r>
        <w:rPr>
          <w:rFonts w:ascii="宋体" w:hAnsi="宋体" w:eastAsia="宋体" w:cs="Times New Roman"/>
          <w:b/>
          <w:sz w:val="36"/>
          <w:szCs w:val="36"/>
          <w14:ligatures w14:val="none"/>
        </w:rPr>
        <w:tab/>
      </w:r>
      <w:r>
        <w:rPr>
          <w:rFonts w:ascii="宋体" w:hAnsi="宋体" w:eastAsia="宋体" w:cs="Times New Roman"/>
          <w:b/>
          <w:sz w:val="36"/>
          <w:szCs w:val="36"/>
          <w14:ligatures w14:val="none"/>
        </w:rPr>
        <w:t>-----------------------------</w:t>
      </w:r>
    </w:p>
    <w:p w14:paraId="13B22E57">
      <w:pPr>
        <w:spacing w:line="500" w:lineRule="exact"/>
        <w:ind w:firstLine="542" w:firstLineChars="150"/>
        <w:outlineLvl w:val="0"/>
        <w:rPr>
          <w:rFonts w:hint="eastAsia" w:ascii="宋体" w:hAnsi="宋体" w:eastAsia="宋体" w:cs="Times New Roman"/>
          <w:b/>
          <w:sz w:val="36"/>
          <w:szCs w:val="36"/>
          <w14:ligatures w14:val="none"/>
        </w:rPr>
      </w:pPr>
      <w:r>
        <w:rPr>
          <w:rFonts w:ascii="宋体" w:hAnsi="宋体" w:eastAsia="宋体" w:cs="Times New Roman"/>
          <w:b/>
          <w:sz w:val="36"/>
          <w:szCs w:val="36"/>
          <w14:ligatures w14:val="none"/>
        </w:rPr>
        <w:t>申报</w:t>
      </w:r>
      <w:r>
        <w:rPr>
          <w:rFonts w:hint="eastAsia" w:ascii="宋体" w:hAnsi="宋体" w:eastAsia="宋体" w:cs="Times New Roman"/>
          <w:b/>
          <w:sz w:val="36"/>
          <w:szCs w:val="36"/>
          <w14:ligatures w14:val="none"/>
        </w:rPr>
        <w:t>选题</w:t>
      </w:r>
      <w:r>
        <w:rPr>
          <w:rFonts w:ascii="宋体" w:hAnsi="宋体" w:eastAsia="宋体" w:cs="Times New Roman"/>
          <w:b/>
          <w:sz w:val="36"/>
          <w:szCs w:val="36"/>
          <w14:ligatures w14:val="none"/>
        </w:rPr>
        <w:t>：</w:t>
      </w:r>
    </w:p>
    <w:p w14:paraId="35A88BF5">
      <w:pPr>
        <w:spacing w:line="500" w:lineRule="exact"/>
        <w:ind w:firstLine="542" w:firstLineChars="150"/>
        <w:outlineLvl w:val="0"/>
        <w:rPr>
          <w:rFonts w:hint="eastAsia" w:ascii="宋体" w:hAnsi="宋体" w:eastAsia="宋体" w:cs="Times New Roman"/>
          <w:b/>
          <w:sz w:val="36"/>
          <w:szCs w:val="36"/>
          <w14:ligatures w14:val="none"/>
        </w:rPr>
      </w:pPr>
      <w:r>
        <w:rPr>
          <w:rFonts w:ascii="宋体" w:hAnsi="宋体" w:eastAsia="宋体" w:cs="Times New Roman"/>
          <w:b/>
          <w:sz w:val="36"/>
          <w:szCs w:val="36"/>
          <w14:ligatures w14:val="none"/>
        </w:rPr>
        <w:t xml:space="preserve">       </w:t>
      </w:r>
      <w:r>
        <w:rPr>
          <w:rFonts w:ascii="宋体" w:hAnsi="宋体" w:eastAsia="宋体" w:cs="Times New Roman"/>
          <w:b/>
          <w:sz w:val="36"/>
          <w:szCs w:val="36"/>
          <w14:ligatures w14:val="none"/>
        </w:rPr>
        <w:tab/>
      </w:r>
      <w:r>
        <w:rPr>
          <w:rFonts w:ascii="宋体" w:hAnsi="宋体" w:eastAsia="宋体" w:cs="Times New Roman"/>
          <w:b/>
          <w:sz w:val="36"/>
          <w:szCs w:val="36"/>
          <w14:ligatures w14:val="none"/>
        </w:rPr>
        <w:t>-----------------------------</w:t>
      </w:r>
    </w:p>
    <w:p w14:paraId="1E0E135E">
      <w:pPr>
        <w:spacing w:line="500" w:lineRule="exact"/>
        <w:ind w:firstLine="542" w:firstLineChars="150"/>
        <w:outlineLvl w:val="0"/>
        <w:rPr>
          <w:rFonts w:hint="eastAsia" w:ascii="宋体" w:hAnsi="宋体" w:eastAsia="宋体" w:cs="Times New Roman"/>
          <w:b/>
          <w:sz w:val="36"/>
          <w:szCs w:val="36"/>
          <w14:ligatures w14:val="none"/>
        </w:rPr>
      </w:pPr>
      <w:r>
        <w:rPr>
          <w:rFonts w:hint="eastAsia" w:ascii="宋体" w:hAnsi="宋体" w:eastAsia="宋体" w:cs="Times New Roman"/>
          <w:b/>
          <w:sz w:val="36"/>
          <w:szCs w:val="36"/>
          <w14:ligatures w14:val="none"/>
        </w:rPr>
        <w:t>推荐单位：                     （</w:t>
      </w:r>
      <w:r>
        <w:rPr>
          <w:rFonts w:ascii="宋体" w:hAnsi="宋体" w:eastAsia="宋体" w:cs="Times New Roman"/>
          <w:b/>
          <w:sz w:val="36"/>
          <w:szCs w:val="36"/>
          <w14:ligatures w14:val="none"/>
        </w:rPr>
        <w:t>盖章）</w:t>
      </w:r>
    </w:p>
    <w:p w14:paraId="1D09BD11">
      <w:pPr>
        <w:spacing w:line="500" w:lineRule="exact"/>
        <w:ind w:firstLine="542" w:firstLineChars="150"/>
        <w:outlineLvl w:val="0"/>
        <w:rPr>
          <w:rFonts w:hint="eastAsia" w:ascii="宋体" w:hAnsi="宋体" w:eastAsia="宋体" w:cs="Times New Roman"/>
          <w:b/>
          <w:sz w:val="36"/>
          <w:szCs w:val="36"/>
          <w14:ligatures w14:val="none"/>
        </w:rPr>
      </w:pPr>
      <w:r>
        <w:rPr>
          <w:rFonts w:ascii="宋体" w:hAnsi="宋体" w:eastAsia="宋体" w:cs="Times New Roman"/>
          <w:b/>
          <w:sz w:val="36"/>
          <w:szCs w:val="36"/>
          <w14:ligatures w14:val="none"/>
        </w:rPr>
        <w:t xml:space="preserve">        </w:t>
      </w:r>
      <w:r>
        <w:rPr>
          <w:rFonts w:ascii="宋体" w:hAnsi="宋体" w:eastAsia="宋体" w:cs="Times New Roman"/>
          <w:b/>
          <w:sz w:val="36"/>
          <w:szCs w:val="36"/>
          <w14:ligatures w14:val="none"/>
        </w:rPr>
        <w:tab/>
      </w:r>
      <w:r>
        <w:rPr>
          <w:rFonts w:ascii="宋体" w:hAnsi="宋体" w:eastAsia="宋体" w:cs="Times New Roman"/>
          <w:b/>
          <w:sz w:val="36"/>
          <w:szCs w:val="36"/>
          <w14:ligatures w14:val="none"/>
        </w:rPr>
        <w:t>-----------------------------</w:t>
      </w:r>
    </w:p>
    <w:p w14:paraId="19A6E655">
      <w:pPr>
        <w:spacing w:line="500" w:lineRule="exact"/>
        <w:ind w:firstLine="542" w:firstLineChars="150"/>
        <w:outlineLvl w:val="0"/>
        <w:rPr>
          <w:rFonts w:hint="eastAsia" w:ascii="宋体" w:hAnsi="宋体" w:eastAsia="宋体" w:cs="Times New Roman"/>
          <w:b/>
          <w:sz w:val="36"/>
          <w:szCs w:val="36"/>
          <w14:ligatures w14:val="none"/>
        </w:rPr>
      </w:pPr>
      <w:r>
        <w:rPr>
          <w:rFonts w:hint="eastAsia" w:ascii="宋体" w:hAnsi="宋体" w:eastAsia="宋体" w:cs="Times New Roman"/>
          <w:b/>
          <w:sz w:val="36"/>
          <w:szCs w:val="36"/>
          <w14:ligatures w14:val="none"/>
        </w:rPr>
        <w:t>填表日期：</w:t>
      </w:r>
    </w:p>
    <w:p w14:paraId="32DF045A">
      <w:pPr>
        <w:spacing w:line="500" w:lineRule="exact"/>
        <w:ind w:firstLine="542" w:firstLineChars="150"/>
        <w:outlineLvl w:val="0"/>
        <w:rPr>
          <w:rFonts w:hint="eastAsia" w:ascii="宋体" w:hAnsi="宋体" w:eastAsia="宋体" w:cs="Times New Roman"/>
          <w:b/>
          <w:sz w:val="36"/>
          <w:szCs w:val="36"/>
          <w14:ligatures w14:val="none"/>
        </w:rPr>
      </w:pPr>
      <w:r>
        <w:rPr>
          <w:rFonts w:ascii="宋体" w:hAnsi="宋体" w:eastAsia="宋体" w:cs="Times New Roman"/>
          <w:b/>
          <w:sz w:val="36"/>
          <w:szCs w:val="36"/>
          <w14:ligatures w14:val="none"/>
        </w:rPr>
        <w:t xml:space="preserve">        </w:t>
      </w:r>
      <w:r>
        <w:rPr>
          <w:rFonts w:ascii="宋体" w:hAnsi="宋体" w:eastAsia="宋体" w:cs="Times New Roman"/>
          <w:b/>
          <w:sz w:val="36"/>
          <w:szCs w:val="36"/>
          <w14:ligatures w14:val="none"/>
        </w:rPr>
        <w:tab/>
      </w:r>
      <w:r>
        <w:rPr>
          <w:rFonts w:ascii="宋体" w:hAnsi="宋体" w:eastAsia="宋体" w:cs="Times New Roman"/>
          <w:b/>
          <w:sz w:val="36"/>
          <w:szCs w:val="36"/>
          <w14:ligatures w14:val="none"/>
        </w:rPr>
        <w:t>-----------------------------</w:t>
      </w:r>
    </w:p>
    <w:p w14:paraId="30B6B063">
      <w:pPr>
        <w:spacing w:line="500" w:lineRule="exact"/>
        <w:ind w:firstLine="540" w:firstLineChars="150"/>
        <w:rPr>
          <w:rFonts w:hint="eastAsia" w:ascii="宋体" w:hAnsi="宋体" w:eastAsia="宋体" w:cs="Times New Roman"/>
          <w:sz w:val="36"/>
          <w:szCs w:val="36"/>
          <w14:ligatures w14:val="none"/>
        </w:rPr>
      </w:pPr>
    </w:p>
    <w:p w14:paraId="6B998893">
      <w:pPr>
        <w:ind w:firstLine="540" w:firstLineChars="150"/>
        <w:rPr>
          <w:rFonts w:hint="eastAsia" w:ascii="宋体" w:hAnsi="宋体" w:eastAsia="宋体" w:cs="Times New Roman"/>
          <w:sz w:val="36"/>
          <w:szCs w:val="36"/>
          <w14:ligatures w14:val="none"/>
        </w:rPr>
      </w:pPr>
      <w:r>
        <w:rPr>
          <w:rFonts w:ascii="宋体" w:hAnsi="宋体" w:eastAsia="宋体" w:cs="Times New Roman"/>
          <w:sz w:val="36"/>
          <w:szCs w:val="36"/>
          <w14:ligatures w14:val="none"/>
        </w:rPr>
        <w:br w:type="page"/>
      </w:r>
    </w:p>
    <w:p w14:paraId="7C195B98">
      <w:pPr>
        <w:jc w:val="center"/>
        <w:outlineLvl w:val="0"/>
        <w:rPr>
          <w:rFonts w:hint="eastAsia" w:ascii="华文中宋" w:hAnsi="华文中宋" w:eastAsia="华文中宋" w:cs="Times New Roman"/>
          <w:b/>
          <w:sz w:val="44"/>
          <w:szCs w:val="44"/>
          <w14:ligatures w14:val="none"/>
        </w:rPr>
      </w:pPr>
    </w:p>
    <w:p w14:paraId="73DBE182">
      <w:pPr>
        <w:jc w:val="center"/>
        <w:outlineLvl w:val="0"/>
        <w:rPr>
          <w:rFonts w:hint="eastAsia" w:ascii="华文中宋" w:hAnsi="华文中宋" w:eastAsia="华文中宋" w:cs="Times New Roman"/>
          <w:b/>
          <w:sz w:val="44"/>
          <w:szCs w:val="44"/>
          <w14:ligatures w14:val="none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  <w14:ligatures w14:val="none"/>
        </w:rPr>
        <w:t>填　表　说　明</w:t>
      </w:r>
    </w:p>
    <w:p w14:paraId="55672BD7">
      <w:pPr>
        <w:rPr>
          <w:rFonts w:hint="eastAsia" w:ascii="宋体" w:hAnsi="宋体" w:eastAsia="宋体" w:cs="Times New Roman"/>
          <w:sz w:val="32"/>
          <w:szCs w:val="32"/>
          <w14:ligatures w14:val="none"/>
        </w:rPr>
      </w:pPr>
    </w:p>
    <w:p w14:paraId="7209BB6F">
      <w:pPr>
        <w:outlineLvl w:val="0"/>
        <w:rPr>
          <w:rFonts w:hint="eastAsia" w:ascii="宋体" w:hAnsi="宋体" w:eastAsia="宋体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1.本表报送5份；</w:t>
      </w:r>
    </w:p>
    <w:p w14:paraId="7A68737A">
      <w:pPr>
        <w:ind w:left="482" w:hanging="482" w:hangingChars="150"/>
        <w:outlineLvl w:val="0"/>
        <w:rPr>
          <w:rFonts w:hint="eastAsia" w:ascii="宋体" w:hAnsi="宋体" w:eastAsia="宋体" w:cs="Times New Roman"/>
          <w:b/>
          <w:sz w:val="32"/>
          <w:szCs w:val="32"/>
          <w14:ligatures w14:val="none"/>
        </w:rPr>
      </w:pPr>
      <w:r>
        <w:rPr>
          <w:rFonts w:ascii="宋体" w:hAnsi="宋体" w:eastAsia="宋体" w:cs="Times New Roman"/>
          <w:b/>
          <w:sz w:val="32"/>
          <w:szCs w:val="32"/>
          <w14:ligatures w14:val="none"/>
        </w:rPr>
        <w:t>2</w:t>
      </w: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.封面左</w:t>
      </w:r>
      <w:r>
        <w:rPr>
          <w:rFonts w:ascii="宋体" w:hAnsi="宋体" w:eastAsia="宋体" w:cs="Times New Roman"/>
          <w:b/>
          <w:sz w:val="32"/>
          <w:szCs w:val="32"/>
          <w14:ligatures w14:val="none"/>
        </w:rPr>
        <w:t>上</w:t>
      </w: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角登记号</w:t>
      </w:r>
      <w:r>
        <w:rPr>
          <w:rFonts w:ascii="宋体" w:hAnsi="宋体" w:eastAsia="宋体" w:cs="Times New Roman"/>
          <w:b/>
          <w:sz w:val="32"/>
          <w:szCs w:val="32"/>
          <w14:ligatures w14:val="none"/>
        </w:rPr>
        <w:t>由</w:t>
      </w: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福建省作协网络作家分会</w:t>
      </w:r>
      <w:r>
        <w:rPr>
          <w:rFonts w:ascii="宋体" w:hAnsi="宋体" w:eastAsia="宋体" w:cs="Times New Roman"/>
          <w:b/>
          <w:sz w:val="32"/>
          <w:szCs w:val="32"/>
          <w14:ligatures w14:val="none"/>
        </w:rPr>
        <w:t>填写；</w:t>
      </w:r>
    </w:p>
    <w:p w14:paraId="14230DBA">
      <w:pPr>
        <w:ind w:left="643" w:hanging="643" w:hangingChars="200"/>
        <w:outlineLvl w:val="0"/>
        <w:rPr>
          <w:rFonts w:hint="eastAsia" w:ascii="宋体" w:hAnsi="宋体" w:eastAsia="宋体" w:cs="Times New Roman"/>
          <w:b/>
          <w:sz w:val="32"/>
          <w:szCs w:val="32"/>
          <w14:ligatures w14:val="none"/>
        </w:rPr>
      </w:pPr>
      <w:r>
        <w:rPr>
          <w:rFonts w:ascii="宋体" w:hAnsi="宋体" w:eastAsia="宋体" w:cs="Times New Roman"/>
          <w:b/>
          <w:sz w:val="32"/>
          <w:szCs w:val="32"/>
          <w14:ligatures w14:val="none"/>
        </w:rPr>
        <w:t>3</w:t>
      </w: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.</w:t>
      </w:r>
      <w:r>
        <w:rPr>
          <w:rFonts w:ascii="宋体" w:hAnsi="宋体" w:eastAsia="宋体" w:cs="Times New Roman"/>
          <w:b/>
          <w:sz w:val="32"/>
          <w:szCs w:val="32"/>
          <w14:ligatures w14:val="none"/>
        </w:rPr>
        <w:t>“申报</w:t>
      </w: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选题</w:t>
      </w:r>
      <w:r>
        <w:rPr>
          <w:rFonts w:ascii="宋体" w:hAnsi="宋体" w:eastAsia="宋体" w:cs="Times New Roman"/>
          <w:b/>
          <w:sz w:val="32"/>
          <w:szCs w:val="32"/>
          <w14:ligatures w14:val="none"/>
        </w:rPr>
        <w:t>”栏</w:t>
      </w: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根据创作内容选定相应的一项</w:t>
      </w:r>
      <w:r>
        <w:rPr>
          <w:rFonts w:ascii="宋体" w:hAnsi="宋体" w:eastAsia="宋体" w:cs="Times New Roman"/>
          <w:b/>
          <w:sz w:val="32"/>
          <w:szCs w:val="32"/>
          <w14:ligatures w14:val="none"/>
        </w:rPr>
        <w:t>；</w:t>
      </w:r>
    </w:p>
    <w:p w14:paraId="1FD25C88">
      <w:pPr>
        <w:ind w:left="482" w:hanging="482" w:hangingChars="150"/>
        <w:outlineLvl w:val="0"/>
        <w:rPr>
          <w:rFonts w:hint="eastAsia" w:ascii="宋体" w:hAnsi="宋体" w:eastAsia="宋体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4.推荐单位为</w:t>
      </w:r>
      <w:r>
        <w:rPr>
          <w:rFonts w:ascii="宋体" w:hAnsi="宋体" w:eastAsia="宋体" w:cs="Times New Roman"/>
          <w:b/>
          <w:sz w:val="32"/>
          <w:szCs w:val="32"/>
          <w14:ligatures w14:val="none"/>
        </w:rPr>
        <w:t>中国作</w:t>
      </w: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家</w:t>
      </w:r>
      <w:r>
        <w:rPr>
          <w:rFonts w:ascii="宋体" w:hAnsi="宋体" w:eastAsia="宋体" w:cs="Times New Roman"/>
          <w:b/>
          <w:sz w:val="32"/>
          <w:szCs w:val="32"/>
          <w14:ligatures w14:val="none"/>
        </w:rPr>
        <w:t>协</w:t>
      </w: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会团体</w:t>
      </w:r>
      <w:r>
        <w:rPr>
          <w:rFonts w:ascii="宋体" w:hAnsi="宋体" w:eastAsia="宋体" w:cs="Times New Roman"/>
          <w:b/>
          <w:sz w:val="32"/>
          <w:szCs w:val="32"/>
          <w14:ligatures w14:val="none"/>
        </w:rPr>
        <w:t>会员</w:t>
      </w: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、重点网络</w:t>
      </w:r>
      <w:r>
        <w:rPr>
          <w:rFonts w:ascii="宋体" w:hAnsi="宋体" w:eastAsia="宋体" w:cs="Times New Roman"/>
          <w:b/>
          <w:sz w:val="32"/>
          <w:szCs w:val="32"/>
          <w14:ligatures w14:val="none"/>
        </w:rPr>
        <w:t>文学</w:t>
      </w: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网站</w:t>
      </w:r>
      <w:r>
        <w:rPr>
          <w:rFonts w:ascii="宋体" w:hAnsi="宋体" w:eastAsia="宋体" w:cs="Times New Roman"/>
          <w:b/>
          <w:sz w:val="32"/>
          <w:szCs w:val="32"/>
          <w14:ligatures w14:val="none"/>
        </w:rPr>
        <w:t>等，需</w:t>
      </w: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加盖</w:t>
      </w:r>
      <w:r>
        <w:rPr>
          <w:rFonts w:ascii="宋体" w:hAnsi="宋体" w:eastAsia="宋体" w:cs="Times New Roman"/>
          <w:b/>
          <w:sz w:val="32"/>
          <w:szCs w:val="32"/>
          <w14:ligatures w14:val="none"/>
        </w:rPr>
        <w:t>公章；</w:t>
      </w:r>
    </w:p>
    <w:p w14:paraId="64349D94">
      <w:pPr>
        <w:ind w:left="482" w:hanging="482" w:hangingChars="150"/>
        <w:outlineLvl w:val="0"/>
        <w:rPr>
          <w:rFonts w:hint="eastAsia" w:ascii="宋体" w:hAnsi="宋体" w:eastAsia="宋体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5.若所填写内容多，可另附页；</w:t>
      </w:r>
    </w:p>
    <w:p w14:paraId="518E1E3E">
      <w:pPr>
        <w:ind w:left="482" w:hanging="482" w:hangingChars="150"/>
        <w:outlineLvl w:val="0"/>
        <w:rPr>
          <w:rFonts w:hint="eastAsia" w:ascii="宋体" w:hAnsi="宋体" w:eastAsia="宋体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6.“</w:t>
      </w:r>
      <w:r>
        <w:rPr>
          <w:rFonts w:ascii="宋体" w:hAnsi="宋体" w:eastAsia="宋体" w:cs="Times New Roman"/>
          <w:sz w:val="32"/>
          <w:szCs w:val="32"/>
          <w14:ligatures w14:val="none"/>
        </w:rPr>
        <w:t>‘</w:t>
      </w: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金海螺</w:t>
      </w:r>
      <w:r>
        <w:rPr>
          <w:rFonts w:ascii="宋体" w:hAnsi="宋体" w:eastAsia="宋体" w:cs="Times New Roman"/>
          <w:b/>
          <w:sz w:val="32"/>
          <w:szCs w:val="32"/>
          <w14:ligatures w14:val="none"/>
        </w:rPr>
        <w:t>’</w:t>
      </w:r>
      <w:r>
        <w:rPr>
          <w:rFonts w:hint="eastAsia" w:ascii="宋体" w:hAnsi="宋体" w:eastAsia="宋体" w:cs="Times New Roman"/>
          <w:b/>
          <w:sz w:val="32"/>
          <w:szCs w:val="32"/>
          <w14:ligatures w14:val="none"/>
        </w:rPr>
        <w:t>网络文学创作扶持计划评估表”不需填写。</w:t>
      </w:r>
    </w:p>
    <w:p w14:paraId="542B0471">
      <w:pPr>
        <w:jc w:val="center"/>
        <w:outlineLvl w:val="0"/>
        <w:rPr>
          <w:rFonts w:hint="eastAsia" w:ascii="华文中宋" w:hAnsi="华文中宋" w:eastAsia="华文中宋" w:cs="Times New Roman"/>
          <w:b/>
          <w:sz w:val="32"/>
          <w:szCs w:val="32"/>
          <w14:ligatures w14:val="none"/>
        </w:rPr>
      </w:pPr>
      <w:r>
        <w:rPr>
          <w:rFonts w:ascii="Times New Roman" w:hAnsi="Times New Roman" w:eastAsia="宋体" w:cs="Times New Roman"/>
          <w:szCs w:val="24"/>
          <w14:ligatures w14:val="none"/>
        </w:rPr>
        <w:br w:type="page"/>
      </w:r>
      <w:r>
        <w:rPr>
          <w:rFonts w:hint="eastAsia" w:ascii="华文中宋" w:hAnsi="华文中宋" w:eastAsia="华文中宋" w:cs="Times New Roman"/>
          <w:b/>
          <w:sz w:val="32"/>
          <w:szCs w:val="32"/>
          <w14:ligatures w14:val="none"/>
        </w:rPr>
        <w:t>“金海螺”网络文学创作扶持计划申报表</w:t>
      </w:r>
    </w:p>
    <w:tbl>
      <w:tblPr>
        <w:tblStyle w:val="3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9"/>
        <w:gridCol w:w="283"/>
        <w:gridCol w:w="567"/>
        <w:gridCol w:w="1537"/>
        <w:gridCol w:w="706"/>
        <w:gridCol w:w="1543"/>
        <w:gridCol w:w="13"/>
        <w:gridCol w:w="1574"/>
      </w:tblGrid>
      <w:tr w14:paraId="3578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4DAD">
            <w:pPr>
              <w:ind w:firstLine="141" w:firstLineChars="50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 xml:space="preserve">姓 </w:t>
            </w:r>
            <w: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 xml:space="preserve"> 名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AB88">
            <w:pP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5765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>笔    名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B979">
            <w:pP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</w:tc>
      </w:tr>
      <w:tr w14:paraId="740F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4F20">
            <w:pPr>
              <w:ind w:firstLine="141" w:firstLineChars="50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 xml:space="preserve">性 </w:t>
            </w:r>
            <w: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 xml:space="preserve"> 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5D1B">
            <w:pP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D6E3">
            <w:pP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>民族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8288">
            <w:pP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5A7F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>出生年月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91BA">
            <w:pP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</w:tc>
      </w:tr>
      <w:tr w14:paraId="5398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E572">
            <w:pPr>
              <w:ind w:firstLine="141" w:firstLineChars="50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>推荐单位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0979">
            <w:pP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569A">
            <w:pPr>
              <w:ind w:left="141" w:hanging="141" w:hangingChars="50"/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>何级会员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1E25">
            <w:pP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</w:tc>
      </w:tr>
      <w:tr w14:paraId="2D7F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0A98">
            <w:pPr>
              <w:ind w:firstLine="141" w:firstLineChars="50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>所在单位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19A0">
            <w:pP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</w:tc>
      </w:tr>
      <w:tr w14:paraId="3E80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891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>通讯地址</w:t>
            </w:r>
          </w:p>
          <w:p w14:paraId="089202C4">
            <w:pPr>
              <w:spacing w:line="320" w:lineRule="exact"/>
              <w:ind w:firstLine="141" w:firstLineChars="50"/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>及邮编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DBE3">
            <w:pP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</w:tc>
      </w:tr>
      <w:tr w14:paraId="7E20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AF4B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14:ligatures w14:val="none"/>
              </w:rPr>
              <w:t>作者电话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C428">
            <w:pP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</w:tc>
      </w:tr>
      <w:tr w14:paraId="48ADC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4819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3A8EC4AB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>主</w:t>
            </w:r>
          </w:p>
          <w:p w14:paraId="121BA8F1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4A2CF0B4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>要</w:t>
            </w:r>
          </w:p>
          <w:p w14:paraId="391B0A59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5D68D3D1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>创</w:t>
            </w:r>
          </w:p>
          <w:p w14:paraId="1992F0D0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352D2704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>作</w:t>
            </w:r>
          </w:p>
          <w:p w14:paraId="203E9AEC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1CCA1ABD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>成</w:t>
            </w:r>
          </w:p>
          <w:p w14:paraId="107097AF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4A77D1F1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>果</w:t>
            </w:r>
          </w:p>
          <w:p w14:paraId="71BDDB52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1B93D1A7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EA6B3">
            <w:pP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</w:tc>
      </w:tr>
      <w:tr w14:paraId="291B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9E95">
            <w:pP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>作品计划完成时间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0861C">
            <w:pP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59AB1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>预计字数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C4CD2">
            <w:pP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</w:tc>
      </w:tr>
      <w:tr w14:paraId="3B069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EA40E7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6BC8B7E8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0E441EE5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6661E1F9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542702CB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77A310D1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>创</w:t>
            </w:r>
          </w:p>
          <w:p w14:paraId="45C9116B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4DAE1A80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2B3B782B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>作</w:t>
            </w:r>
          </w:p>
          <w:p w14:paraId="237DD108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2CC8D75B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2FFA816C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>计</w:t>
            </w:r>
          </w:p>
          <w:p w14:paraId="3843CB06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1BD08743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29E1E644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>划</w:t>
            </w:r>
          </w:p>
          <w:p w14:paraId="5A4B78C5">
            <w:pP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1C651501">
            <w:pP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6CE38F5E">
            <w:pP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70FFF857">
            <w:pP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26E710BA">
            <w:pP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09797170">
            <w:pP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017C34">
            <w:pP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</w:tc>
      </w:tr>
      <w:tr w14:paraId="4560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0DB1C5">
            <w:pP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33698658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>构</w:t>
            </w:r>
          </w:p>
          <w:p w14:paraId="7253A526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>思</w:t>
            </w:r>
          </w:p>
          <w:p w14:paraId="0DF39214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>大</w:t>
            </w:r>
          </w:p>
          <w:p w14:paraId="5437B2B3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>纲</w:t>
            </w:r>
          </w:p>
          <w:p w14:paraId="77CF6806">
            <w:pP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696B4">
            <w:pP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</w:tc>
      </w:tr>
      <w:tr w14:paraId="0DC0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FC51">
            <w:pPr>
              <w:jc w:val="center"/>
              <w:rPr>
                <w:rFonts w:ascii="Times New Roman" w:hAnsi="Times New Roman" w:eastAsia="宋体" w:cs="Times New Roman"/>
                <w:b/>
                <w:sz w:val="30"/>
                <w:szCs w:val="3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  <w14:ligatures w14:val="none"/>
              </w:rPr>
              <w:t>推荐单位</w:t>
            </w:r>
          </w:p>
          <w:p w14:paraId="53777D33">
            <w:pPr>
              <w:jc w:val="center"/>
              <w:rPr>
                <w:rFonts w:ascii="Times New Roman" w:hAnsi="Times New Roman" w:eastAsia="宋体" w:cs="Times New Roman"/>
                <w:b/>
                <w:sz w:val="30"/>
                <w:szCs w:val="3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  <w14:ligatures w14:val="none"/>
              </w:rPr>
              <w:t>意    见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FC33">
            <w:pPr>
              <w:ind w:right="1404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0279EEDF">
            <w:pPr>
              <w:ind w:right="1404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1ACD9949">
            <w:pPr>
              <w:ind w:right="1404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5C7E48CE">
            <w:pPr>
              <w:ind w:right="1404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</w:p>
          <w:p w14:paraId="73BBFC05">
            <w:pPr>
              <w:wordWrap w:val="0"/>
              <w:ind w:right="280"/>
              <w:jc w:val="right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 xml:space="preserve">推荐单位（盖章）：  　　年　   月  </w:t>
            </w:r>
            <w:r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  <w14:ligatures w14:val="none"/>
              </w:rPr>
              <w:t>　日</w:t>
            </w:r>
          </w:p>
        </w:tc>
      </w:tr>
      <w:tr w14:paraId="2BEE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A7E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14:ligatures w14:val="none"/>
              </w:rPr>
              <w:t>推荐</w:t>
            </w: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  <w14:ligatures w14:val="none"/>
              </w:rPr>
              <w:t>单位</w:t>
            </w:r>
          </w:p>
          <w:p w14:paraId="5EC800DC">
            <w:pPr>
              <w:ind w:firstLine="1"/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14:ligatures w14:val="none"/>
              </w:rPr>
              <w:t>联系</w:t>
            </w: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  <w14:ligatures w14:val="none"/>
              </w:rPr>
              <w:t>方式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D283">
            <w:pP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14:ligatures w14:val="none"/>
              </w:rPr>
              <w:t>联系</w:t>
            </w: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  <w14:ligatures w14:val="none"/>
              </w:rPr>
              <w:t>人：</w:t>
            </w:r>
          </w:p>
          <w:p w14:paraId="5AF9B638">
            <w:pP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  <w14:ligatures w14:val="none"/>
              </w:rPr>
              <w:t>电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14:ligatures w14:val="none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  <w14:ligatures w14:val="none"/>
              </w:rPr>
              <w:t>话：</w:t>
            </w:r>
          </w:p>
          <w:p w14:paraId="38D058E3">
            <w:pP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  <w14:ligatures w14:val="none"/>
              </w:rPr>
              <w:t>地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14:ligatures w14:val="none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  <w14:ligatures w14:val="none"/>
              </w:rPr>
              <w:t>址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14:ligatures w14:val="none"/>
              </w:rPr>
              <w:t>：                        （此栏必填）</w:t>
            </w:r>
          </w:p>
        </w:tc>
      </w:tr>
    </w:tbl>
    <w:p w14:paraId="03726D97">
      <w:pPr>
        <w:rPr>
          <w:rFonts w:ascii="Times New Roman" w:hAnsi="Times New Roman" w:eastAsia="宋体" w:cs="Times New Roman"/>
          <w:szCs w:val="24"/>
          <w14:ligatures w14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57E2F798">
      <w:pPr>
        <w:jc w:val="center"/>
        <w:rPr>
          <w:rFonts w:hint="eastAsia" w:ascii="华文中宋" w:hAnsi="华文中宋" w:eastAsia="华文中宋" w:cs="Times New Roman"/>
          <w:b/>
          <w:bCs/>
          <w:sz w:val="32"/>
          <w:szCs w:val="24"/>
          <w14:ligatures w14:val="none"/>
        </w:rPr>
      </w:pPr>
      <w:r>
        <w:rPr>
          <w:rFonts w:hint="eastAsia" w:ascii="华文中宋" w:hAnsi="华文中宋" w:eastAsia="华文中宋" w:cs="Times New Roman"/>
          <w:b/>
          <w:bCs/>
          <w:sz w:val="32"/>
          <w:szCs w:val="24"/>
          <w14:ligatures w14:val="none"/>
        </w:rPr>
        <w:t>“金海螺”网络文学创作扶持计划评估表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160"/>
        <w:gridCol w:w="1440"/>
        <w:gridCol w:w="900"/>
        <w:gridCol w:w="900"/>
        <w:gridCol w:w="1754"/>
      </w:tblGrid>
      <w:tr w14:paraId="043BE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175D5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  <w:t>作品名称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250A3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C320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  <w:t>选题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885A6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</w:p>
        </w:tc>
      </w:tr>
      <w:tr w14:paraId="77F0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51AB6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  <w:t>申</w:t>
            </w: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  <w:t>请</w:t>
            </w: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  <w:t>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E6AD9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5B930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  <w:t>推荐单位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E1C50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</w:p>
        </w:tc>
      </w:tr>
      <w:tr w14:paraId="0A3F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FB1A">
            <w:pPr>
              <w:ind w:firstLine="138" w:firstLineChars="49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</w:p>
          <w:p w14:paraId="539D0BF4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  <w:t>专</w:t>
            </w: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  <w:t>家</w:t>
            </w:r>
          </w:p>
          <w:p w14:paraId="4AE0850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  <w:t>评估意见</w:t>
            </w:r>
          </w:p>
          <w:p w14:paraId="225D35C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</w:p>
          <w:p w14:paraId="6CE4653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ADA0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</w:p>
          <w:p w14:paraId="081080E9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</w:p>
          <w:p w14:paraId="7C2E1D71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</w:p>
          <w:p w14:paraId="102C7E1A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</w:p>
          <w:p w14:paraId="15EE5D47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</w:p>
          <w:p w14:paraId="747D1840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</w:p>
          <w:p w14:paraId="7E183693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</w:p>
          <w:p w14:paraId="5EA6AF4F">
            <w:pP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</w:p>
          <w:p w14:paraId="3BA05AFE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</w:p>
          <w:p w14:paraId="11CF8E54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</w:p>
          <w:p w14:paraId="6293EE00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</w:p>
          <w:p w14:paraId="601E6CC2">
            <w:pPr>
              <w:ind w:firstLine="3486" w:firstLineChars="1240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  <w:t>签名：</w:t>
            </w:r>
          </w:p>
        </w:tc>
      </w:tr>
      <w:tr w14:paraId="5817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A17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  <w:t>审批意见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B111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</w:p>
        </w:tc>
      </w:tr>
      <w:tr w14:paraId="1F32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A4F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  <w:t>是否立项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43FDD"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  <w14:ligatures w14:val="none"/>
              </w:rPr>
            </w:pPr>
          </w:p>
        </w:tc>
      </w:tr>
    </w:tbl>
    <w:p w14:paraId="1BF40B60">
      <w:pPr>
        <w:ind w:firstLine="471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B179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5198C"/>
    <w:rsid w:val="3595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2025-12-09T06:35:00Z</dcterms:created>
  <dc:creator>加杠杆去库存</dc:creator>
  <cp:lastModifiedBy>加杠杆去库存</cp:lastModifiedBy>
  <dcterms:modified xsi:type="dcterms:W3CDTF">2025-12-09T06:37:31Z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7ECFBA8655D74371B6428DFB9B8CD7F4_11</vt:lpwstr>
  </property>
  <property fmtid="{D5CDD505-2E9C-101B-9397-08002B2CF9AE}" pid="4" name="KSOTemplateDocerSaveRecord">
    <vt:lpwstr>eyJoZGlkIjoiM2FlMWFmMzA2NDFlODEyMGExNzg2OWZkOWQ5NDcxMzIiLCJ1c2VySWQiOiIxNDY1MTczMzI4In0=</vt:lpwstr>
  </property>
</Properties>
</file>